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3ED21C95" w14:textId="77777777" w:rsidR="0065491D" w:rsidRPr="00BB03D5" w:rsidRDefault="0065491D" w:rsidP="00BB03D5">
      <w:pPr>
        <w:spacing w:after="0" w:line="360" w:lineRule="auto"/>
        <w:ind w:left="116" w:right="117"/>
        <w:jc w:val="center"/>
        <w:rPr>
          <w:b/>
          <w:color w:val="000000"/>
          <w:sz w:val="40"/>
          <w:szCs w:val="40"/>
        </w:rPr>
      </w:pPr>
      <w:bookmarkStart w:id="0" w:name="_Hlk172033705"/>
      <w:r w:rsidRPr="00BB03D5">
        <w:rPr>
          <w:b/>
          <w:color w:val="000000"/>
          <w:sz w:val="40"/>
          <w:szCs w:val="40"/>
        </w:rPr>
        <w:t>USER MANUAL</w:t>
      </w:r>
    </w:p>
    <w:p w14:paraId="72A9379D" w14:textId="733C7986" w:rsidR="00BB03D5" w:rsidRPr="00BB03D5" w:rsidRDefault="0065491D" w:rsidP="00BB03D5">
      <w:pPr>
        <w:spacing w:after="0" w:line="360" w:lineRule="auto"/>
        <w:ind w:left="116" w:right="117"/>
        <w:jc w:val="center"/>
        <w:rPr>
          <w:b/>
          <w:sz w:val="40"/>
          <w:szCs w:val="40"/>
        </w:rPr>
      </w:pPr>
      <w:r w:rsidRPr="00BB03D5">
        <w:rPr>
          <w:b/>
          <w:sz w:val="40"/>
          <w:szCs w:val="40"/>
        </w:rPr>
        <w:t xml:space="preserve">PENGADAAN SMART KAMPUS AKMIL </w:t>
      </w:r>
      <w:r w:rsidR="00BB03D5" w:rsidRPr="00BB03D5">
        <w:rPr>
          <w:b/>
          <w:sz w:val="40"/>
          <w:szCs w:val="40"/>
        </w:rPr>
        <w:t>DAN PERLENGKAPANNYA</w:t>
      </w:r>
    </w:p>
    <w:p w14:paraId="1D9F5EB1" w14:textId="266B04F0" w:rsidR="0065491D" w:rsidRPr="00BB03D5" w:rsidRDefault="0065491D" w:rsidP="00BB03D5">
      <w:pPr>
        <w:spacing w:after="0" w:line="360" w:lineRule="auto"/>
        <w:ind w:left="116" w:right="117"/>
        <w:jc w:val="center"/>
        <w:rPr>
          <w:b/>
          <w:sz w:val="40"/>
          <w:szCs w:val="40"/>
        </w:rPr>
      </w:pPr>
      <w:r w:rsidRPr="00BB03D5">
        <w:rPr>
          <w:b/>
          <w:sz w:val="40"/>
          <w:szCs w:val="40"/>
        </w:rPr>
        <w:t>TA.2024</w:t>
      </w:r>
    </w:p>
    <w:p w14:paraId="0600689F" w14:textId="2A05CE3C" w:rsidR="0065491D" w:rsidRPr="00BB03D5" w:rsidRDefault="0065491D" w:rsidP="00BB03D5">
      <w:pPr>
        <w:spacing w:after="0" w:line="360" w:lineRule="auto"/>
        <w:ind w:left="116" w:right="117"/>
        <w:jc w:val="center"/>
        <w:rPr>
          <w:b/>
          <w:sz w:val="40"/>
          <w:szCs w:val="40"/>
        </w:rPr>
      </w:pPr>
    </w:p>
    <w:p w14:paraId="3BC591D7" w14:textId="77777777" w:rsidR="00BB03D5" w:rsidRPr="00BB03D5" w:rsidRDefault="00BB03D5" w:rsidP="00BB03D5">
      <w:pPr>
        <w:spacing w:after="0" w:line="360" w:lineRule="auto"/>
        <w:ind w:left="116" w:right="117"/>
        <w:jc w:val="center"/>
        <w:rPr>
          <w:b/>
          <w:sz w:val="40"/>
          <w:szCs w:val="40"/>
        </w:rPr>
      </w:pPr>
    </w:p>
    <w:p w14:paraId="58BA57B4" w14:textId="3D8F1E77" w:rsidR="0065491D" w:rsidRPr="00BB03D5" w:rsidRDefault="00BB03D5" w:rsidP="00BB03D5">
      <w:pPr>
        <w:spacing w:before="220" w:after="0" w:line="360" w:lineRule="auto"/>
        <w:ind w:left="116" w:right="117"/>
        <w:jc w:val="center"/>
        <w:rPr>
          <w:b/>
          <w:sz w:val="40"/>
          <w:szCs w:val="40"/>
        </w:rPr>
      </w:pPr>
      <w:r w:rsidRPr="00BB03D5">
        <w:rPr>
          <w:noProof/>
          <w:sz w:val="40"/>
          <w:szCs w:val="40"/>
        </w:rPr>
        <w:drawing>
          <wp:inline distT="0" distB="0" distL="0" distR="0" wp14:anchorId="36908DBA" wp14:editId="6299F1E2">
            <wp:extent cx="2814452" cy="1952904"/>
            <wp:effectExtent l="0" t="0" r="5080" b="9525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3197" cy="19589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FC37A37" w14:textId="66851E4E" w:rsidR="0065491D" w:rsidRPr="00BB03D5" w:rsidRDefault="0065491D" w:rsidP="00BB03D5">
      <w:pPr>
        <w:spacing w:after="0" w:line="360" w:lineRule="auto"/>
        <w:ind w:left="116" w:right="117"/>
        <w:jc w:val="center"/>
        <w:rPr>
          <w:b/>
          <w:sz w:val="40"/>
          <w:szCs w:val="40"/>
        </w:rPr>
      </w:pPr>
    </w:p>
    <w:p w14:paraId="1BE878F2" w14:textId="77777777" w:rsidR="00BB03D5" w:rsidRPr="00BB03D5" w:rsidRDefault="00BB03D5" w:rsidP="00BB03D5">
      <w:pPr>
        <w:spacing w:after="0"/>
        <w:rPr>
          <w:sz w:val="40"/>
          <w:szCs w:val="40"/>
        </w:rPr>
      </w:pPr>
    </w:p>
    <w:p w14:paraId="7E2E78AF" w14:textId="24875EB7" w:rsidR="0065491D" w:rsidRPr="00BB03D5" w:rsidRDefault="0065491D" w:rsidP="00BB03D5">
      <w:pPr>
        <w:spacing w:line="360" w:lineRule="auto"/>
        <w:ind w:left="116" w:right="117"/>
        <w:jc w:val="center"/>
        <w:rPr>
          <w:b/>
          <w:sz w:val="40"/>
          <w:szCs w:val="40"/>
        </w:rPr>
      </w:pPr>
      <w:r w:rsidRPr="00BB03D5">
        <w:rPr>
          <w:b/>
          <w:sz w:val="40"/>
          <w:szCs w:val="40"/>
        </w:rPr>
        <w:t>APLIKASI VIRTUAL REALITY (VR) MILITARY AND DEFENSE SYSTEM</w:t>
      </w:r>
    </w:p>
    <w:p w14:paraId="170EE947" w14:textId="77777777" w:rsidR="00BB03D5" w:rsidRDefault="00BB03D5" w:rsidP="00BB03D5">
      <w:pPr>
        <w:spacing w:before="220" w:line="360" w:lineRule="auto"/>
        <w:ind w:right="117"/>
        <w:rPr>
          <w:b/>
        </w:rPr>
      </w:pPr>
    </w:p>
    <w:p w14:paraId="2F1506C2" w14:textId="21C2E11E" w:rsidR="0065491D" w:rsidRDefault="0065491D" w:rsidP="00BB03D5">
      <w:pPr>
        <w:spacing w:before="220" w:line="360" w:lineRule="auto"/>
        <w:ind w:right="117"/>
        <w:rPr>
          <w:b/>
        </w:rPr>
      </w:pPr>
    </w:p>
    <w:p w14:paraId="4C42F6CB" w14:textId="77777777" w:rsidR="005A0516" w:rsidRDefault="005A0516" w:rsidP="00BB03D5">
      <w:pPr>
        <w:spacing w:before="220" w:line="360" w:lineRule="auto"/>
        <w:ind w:right="117"/>
        <w:rPr>
          <w:b/>
        </w:rPr>
      </w:pPr>
    </w:p>
    <w:p w14:paraId="54B0FF7E" w14:textId="77777777" w:rsidR="0065491D" w:rsidRPr="002C60C8" w:rsidRDefault="0065491D" w:rsidP="005A0516">
      <w:pPr>
        <w:spacing w:after="0" w:line="360" w:lineRule="auto"/>
        <w:ind w:left="116" w:right="117"/>
        <w:jc w:val="center"/>
        <w:rPr>
          <w:b/>
        </w:rPr>
      </w:pPr>
      <w:r w:rsidRPr="002C60C8">
        <w:rPr>
          <w:b/>
        </w:rPr>
        <w:t xml:space="preserve">PT. Mina </w:t>
      </w:r>
      <w:proofErr w:type="spellStart"/>
      <w:r w:rsidRPr="002C60C8">
        <w:rPr>
          <w:b/>
        </w:rPr>
        <w:t>Karunia</w:t>
      </w:r>
      <w:proofErr w:type="spellEnd"/>
      <w:r w:rsidRPr="002C60C8">
        <w:rPr>
          <w:b/>
        </w:rPr>
        <w:t xml:space="preserve"> </w:t>
      </w:r>
      <w:proofErr w:type="spellStart"/>
      <w:r w:rsidRPr="002C60C8">
        <w:rPr>
          <w:b/>
        </w:rPr>
        <w:t>Semesta</w:t>
      </w:r>
      <w:proofErr w:type="spellEnd"/>
    </w:p>
    <w:p w14:paraId="25465566" w14:textId="77777777" w:rsidR="0065491D" w:rsidRDefault="0065491D" w:rsidP="005A0516">
      <w:pPr>
        <w:spacing w:line="360" w:lineRule="auto"/>
        <w:jc w:val="center"/>
        <w:rPr>
          <w:rFonts w:asciiTheme="majorHAnsi" w:eastAsiaTheme="majorEastAsia" w:hAnsiTheme="majorHAnsi" w:cstheme="majorHAnsi"/>
          <w:b/>
          <w:bCs/>
          <w:color w:val="2F5496" w:themeColor="accent1" w:themeShade="BF"/>
          <w:sz w:val="68"/>
          <w:szCs w:val="68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r w:rsidRPr="002C60C8">
        <w:rPr>
          <w:b/>
        </w:rPr>
        <w:t>SENTRA NIAGA PURI INDAH BLOK T2/28 #203, RT.1/RW.2, South Kembangan, Kembangan, West Jakarta City, Jakarta 11610</w:t>
      </w:r>
      <w:r>
        <w:rPr>
          <w:rFonts w:asciiTheme="majorHAnsi" w:hAnsiTheme="majorHAnsi" w:cstheme="majorHAnsi"/>
          <w:bCs/>
          <w:sz w:val="68"/>
          <w:szCs w:val="68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br w:type="page"/>
      </w:r>
    </w:p>
    <w:p w14:paraId="1646EE9E" w14:textId="77777777" w:rsidR="0065491D" w:rsidRDefault="0065491D" w:rsidP="0065491D">
      <w:pPr>
        <w:pStyle w:val="Heading1"/>
        <w:rPr>
          <w:b w:val="0"/>
          <w:color w:val="000000" w:themeColor="text1"/>
          <w:sz w:val="64"/>
          <w:szCs w:val="64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sectPr w:rsidR="0065491D" w:rsidSect="0065491D">
          <w:footerReference w:type="default" r:id="rId9"/>
          <w:footerReference w:type="first" r:id="rId10"/>
          <w:pgSz w:w="11906" w:h="16838" w:code="9"/>
          <w:pgMar w:top="1440" w:right="1440" w:bottom="1440" w:left="1440" w:header="720" w:footer="720" w:gutter="0"/>
          <w:cols w:space="720"/>
          <w:titlePg/>
          <w:docGrid w:linePitch="360"/>
        </w:sectPr>
      </w:pPr>
    </w:p>
    <w:p w14:paraId="44935C2B" w14:textId="23D34FEC" w:rsidR="0065491D" w:rsidRPr="002C60C8" w:rsidRDefault="0065491D" w:rsidP="0065491D">
      <w:pPr>
        <w:pStyle w:val="Heading1"/>
        <w:rPr>
          <w:rFonts w:eastAsiaTheme="minorHAnsi" w:cstheme="minorHAnsi"/>
          <w:color w:val="auto"/>
          <w:sz w:val="40"/>
          <w:lang w:val="en-ID"/>
          <w14:ligatures w14:val="none"/>
        </w:rPr>
      </w:pPr>
      <w:bookmarkStart w:id="1" w:name="_Toc171689109"/>
      <w:bookmarkStart w:id="2" w:name="_Toc175732757"/>
      <w:bookmarkEnd w:id="0"/>
      <w:r w:rsidRPr="002C60C8">
        <w:rPr>
          <w:rFonts w:eastAsiaTheme="minorHAnsi" w:cstheme="minorHAnsi"/>
          <w:color w:val="auto"/>
          <w:sz w:val="40"/>
          <w:lang w:val="en-ID"/>
          <w14:ligatures w14:val="none"/>
        </w:rPr>
        <w:lastRenderedPageBreak/>
        <w:t>DAFTAR ISI</w:t>
      </w:r>
      <w:bookmarkEnd w:id="1"/>
      <w:bookmarkEnd w:id="2"/>
    </w:p>
    <w:p w14:paraId="070C4B3E" w14:textId="6443BB48" w:rsidR="001E1690" w:rsidRDefault="001E1690"/>
    <w:sdt>
      <w:sdtPr>
        <w:rPr>
          <w:rFonts w:asciiTheme="minorHAnsi" w:eastAsiaTheme="minorHAnsi" w:hAnsiTheme="minorHAnsi" w:cstheme="minorBidi"/>
          <w:color w:val="auto"/>
          <w:kern w:val="2"/>
          <w:sz w:val="22"/>
          <w:szCs w:val="22"/>
          <w14:ligatures w14:val="standardContextual"/>
        </w:rPr>
        <w:id w:val="884680887"/>
        <w:docPartObj>
          <w:docPartGallery w:val="Table of Contents"/>
          <w:docPartUnique/>
        </w:docPartObj>
      </w:sdtPr>
      <w:sdtEndPr>
        <w:rPr>
          <w:b/>
          <w:bCs/>
          <w:noProof/>
        </w:rPr>
      </w:sdtEndPr>
      <w:sdtContent>
        <w:p w14:paraId="3F04C467" w14:textId="24ABAE18" w:rsidR="00C55E9E" w:rsidRDefault="00C55E9E">
          <w:pPr>
            <w:pStyle w:val="TOCHeading"/>
          </w:pPr>
        </w:p>
        <w:p w14:paraId="0A4E2F9C" w14:textId="77777777" w:rsidR="00EC3D57" w:rsidRDefault="00C55E9E">
          <w:pPr>
            <w:pStyle w:val="TOC1"/>
            <w:tabs>
              <w:tab w:val="right" w:leader="dot" w:pos="9016"/>
            </w:tabs>
            <w:rPr>
              <w:rFonts w:eastAsiaTheme="minorEastAsia"/>
              <w:noProof/>
              <w:kern w:val="0"/>
              <w14:ligatures w14:val="none"/>
            </w:rPr>
          </w:pPr>
          <w:r>
            <w:rPr>
              <w:b/>
              <w:bCs/>
              <w:noProof/>
            </w:rPr>
            <w:fldChar w:fldCharType="begin"/>
          </w:r>
          <w:r>
            <w:rPr>
              <w:b/>
              <w:bCs/>
              <w:noProof/>
            </w:rPr>
            <w:instrText xml:space="preserve"> TOC \o "1-3" \h \z \u </w:instrText>
          </w:r>
          <w:r>
            <w:rPr>
              <w:b/>
              <w:bCs/>
              <w:noProof/>
            </w:rPr>
            <w:fldChar w:fldCharType="separate"/>
          </w:r>
          <w:hyperlink w:anchor="_Toc175732757" w:history="1">
            <w:r w:rsidR="00EC3D57" w:rsidRPr="005B56B5">
              <w:rPr>
                <w:rStyle w:val="Hyperlink"/>
                <w:rFonts w:cstheme="minorHAnsi"/>
                <w:noProof/>
                <w:lang w:val="en-ID"/>
              </w:rPr>
              <w:t>DAFTAR ISI</w:t>
            </w:r>
            <w:r w:rsidR="00EC3D57">
              <w:rPr>
                <w:noProof/>
                <w:webHidden/>
              </w:rPr>
              <w:tab/>
            </w:r>
            <w:r w:rsidR="00EC3D57">
              <w:rPr>
                <w:noProof/>
                <w:webHidden/>
              </w:rPr>
              <w:fldChar w:fldCharType="begin"/>
            </w:r>
            <w:r w:rsidR="00EC3D57">
              <w:rPr>
                <w:noProof/>
                <w:webHidden/>
              </w:rPr>
              <w:instrText xml:space="preserve"> PAGEREF _Toc175732757 \h </w:instrText>
            </w:r>
            <w:r w:rsidR="00EC3D57">
              <w:rPr>
                <w:noProof/>
                <w:webHidden/>
              </w:rPr>
            </w:r>
            <w:r w:rsidR="00EC3D57">
              <w:rPr>
                <w:noProof/>
                <w:webHidden/>
              </w:rPr>
              <w:fldChar w:fldCharType="separate"/>
            </w:r>
            <w:r w:rsidR="00EC3D57">
              <w:rPr>
                <w:noProof/>
                <w:webHidden/>
              </w:rPr>
              <w:t>2</w:t>
            </w:r>
            <w:r w:rsidR="00EC3D57">
              <w:rPr>
                <w:noProof/>
                <w:webHidden/>
              </w:rPr>
              <w:fldChar w:fldCharType="end"/>
            </w:r>
          </w:hyperlink>
        </w:p>
        <w:p w14:paraId="74853289" w14:textId="77777777" w:rsidR="00EC3D57" w:rsidRDefault="00EC3D57">
          <w:pPr>
            <w:pStyle w:val="TOC1"/>
            <w:tabs>
              <w:tab w:val="left" w:pos="440"/>
              <w:tab w:val="right" w:leader="dot" w:pos="9016"/>
            </w:tabs>
            <w:rPr>
              <w:rFonts w:eastAsiaTheme="minorEastAsia"/>
              <w:noProof/>
              <w:kern w:val="0"/>
              <w14:ligatures w14:val="none"/>
            </w:rPr>
          </w:pPr>
          <w:hyperlink w:anchor="_Toc175732758" w:history="1">
            <w:r w:rsidRPr="005B56B5">
              <w:rPr>
                <w:rStyle w:val="Hyperlink"/>
                <w:noProof/>
              </w:rPr>
              <w:t>1.</w:t>
            </w:r>
            <w:r>
              <w:rPr>
                <w:rFonts w:eastAsiaTheme="minorEastAsia"/>
                <w:noProof/>
                <w:kern w:val="0"/>
                <w14:ligatures w14:val="none"/>
              </w:rPr>
              <w:tab/>
            </w:r>
            <w:r w:rsidRPr="005B56B5">
              <w:rPr>
                <w:rStyle w:val="Hyperlink"/>
                <w:noProof/>
              </w:rPr>
              <w:t>Virtual Reality (VR) Military and Defense System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_Toc175732758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4F09AD2" w14:textId="77777777" w:rsidR="00EC3D57" w:rsidRDefault="00EC3D57">
          <w:pPr>
            <w:pStyle w:val="TOC2"/>
            <w:tabs>
              <w:tab w:val="left" w:pos="880"/>
              <w:tab w:val="right" w:leader="dot" w:pos="9016"/>
            </w:tabs>
            <w:rPr>
              <w:rFonts w:eastAsiaTheme="minorEastAsia"/>
              <w:noProof/>
              <w:kern w:val="0"/>
              <w14:ligatures w14:val="none"/>
            </w:rPr>
          </w:pPr>
          <w:hyperlink w:anchor="_Toc175732759" w:history="1">
            <w:r w:rsidRPr="005B56B5">
              <w:rPr>
                <w:rStyle w:val="Hyperlink"/>
                <w:noProof/>
              </w:rPr>
              <w:t>1.1.</w:t>
            </w:r>
            <w:r>
              <w:rPr>
                <w:rFonts w:eastAsiaTheme="minorEastAsia"/>
                <w:noProof/>
                <w:kern w:val="0"/>
                <w14:ligatures w14:val="none"/>
              </w:rPr>
              <w:tab/>
            </w:r>
            <w:r w:rsidRPr="005B56B5">
              <w:rPr>
                <w:rStyle w:val="Hyperlink"/>
                <w:noProof/>
              </w:rPr>
              <w:t>Trainer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_Toc175732759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4EF7E15" w14:textId="5A36C517" w:rsidR="00C55E9E" w:rsidRDefault="00C55E9E">
          <w:r>
            <w:rPr>
              <w:b/>
              <w:bCs/>
              <w:noProof/>
            </w:rPr>
            <w:fldChar w:fldCharType="end"/>
          </w:r>
        </w:p>
      </w:sdtContent>
    </w:sdt>
    <w:p w14:paraId="157494F2" w14:textId="3482CEF2" w:rsidR="0065491D" w:rsidRDefault="0065491D">
      <w:r>
        <w:br w:type="page"/>
      </w:r>
      <w:bookmarkStart w:id="3" w:name="_GoBack"/>
      <w:bookmarkEnd w:id="3"/>
    </w:p>
    <w:p w14:paraId="38731508" w14:textId="096BA848" w:rsidR="0065491D" w:rsidRDefault="0065491D" w:rsidP="0065491D">
      <w:pPr>
        <w:pStyle w:val="Heading1"/>
        <w:numPr>
          <w:ilvl w:val="0"/>
          <w:numId w:val="3"/>
        </w:numPr>
        <w:spacing w:line="360" w:lineRule="auto"/>
        <w:ind w:left="426" w:hanging="426"/>
      </w:pPr>
      <w:bookmarkStart w:id="4" w:name="_Toc175732758"/>
      <w:r w:rsidRPr="0065491D">
        <w:lastRenderedPageBreak/>
        <w:t>Virtual Reality (V</w:t>
      </w:r>
      <w:r>
        <w:t>R</w:t>
      </w:r>
      <w:r w:rsidRPr="0065491D">
        <w:t xml:space="preserve">) Military </w:t>
      </w:r>
      <w:r>
        <w:t>a</w:t>
      </w:r>
      <w:r w:rsidRPr="0065491D">
        <w:t>nd Defense System</w:t>
      </w:r>
      <w:bookmarkEnd w:id="4"/>
    </w:p>
    <w:p w14:paraId="1949FB40" w14:textId="5FDF45E0" w:rsidR="0065491D" w:rsidRDefault="0065491D" w:rsidP="0065491D">
      <w:pPr>
        <w:spacing w:line="360" w:lineRule="auto"/>
        <w:jc w:val="both"/>
      </w:pPr>
      <w:r w:rsidRPr="0065491D">
        <w:t xml:space="preserve">Virtual Reality (VR) Military and Defense System </w:t>
      </w:r>
      <w:proofErr w:type="spellStart"/>
      <w:r w:rsidRPr="0065491D">
        <w:t>digunakan</w:t>
      </w:r>
      <w:proofErr w:type="spellEnd"/>
      <w:r w:rsidRPr="0065491D">
        <w:t xml:space="preserve"> </w:t>
      </w:r>
      <w:proofErr w:type="spellStart"/>
      <w:r w:rsidRPr="0065491D">
        <w:t>untuk</w:t>
      </w:r>
      <w:proofErr w:type="spellEnd"/>
      <w:r w:rsidRPr="0065491D">
        <w:t xml:space="preserve"> </w:t>
      </w:r>
      <w:proofErr w:type="spellStart"/>
      <w:r w:rsidRPr="0065491D">
        <w:t>memberikan</w:t>
      </w:r>
      <w:proofErr w:type="spellEnd"/>
      <w:r w:rsidRPr="0065491D">
        <w:t xml:space="preserve"> informasi dalam bentuk 3D yang </w:t>
      </w:r>
      <w:proofErr w:type="spellStart"/>
      <w:r w:rsidRPr="0065491D">
        <w:t>interaktif</w:t>
      </w:r>
      <w:proofErr w:type="spellEnd"/>
      <w:r w:rsidRPr="0065491D">
        <w:t xml:space="preserve">. Dengan </w:t>
      </w:r>
      <w:proofErr w:type="spellStart"/>
      <w:r w:rsidRPr="0065491D">
        <w:t>menggunakan</w:t>
      </w:r>
      <w:proofErr w:type="spellEnd"/>
      <w:r w:rsidRPr="0065491D">
        <w:t xml:space="preserve"> </w:t>
      </w:r>
      <w:proofErr w:type="spellStart"/>
      <w:r w:rsidRPr="0065491D">
        <w:t>perangkat</w:t>
      </w:r>
      <w:proofErr w:type="spellEnd"/>
      <w:r w:rsidRPr="0065491D">
        <w:t xml:space="preserve"> </w:t>
      </w:r>
      <w:proofErr w:type="spellStart"/>
      <w:r w:rsidRPr="0065491D">
        <w:t>lunak</w:t>
      </w:r>
      <w:proofErr w:type="spellEnd"/>
      <w:r w:rsidRPr="0065491D">
        <w:t xml:space="preserve"> VR, aplikasi ini dapat menampilkan komponen-komponen dasar </w:t>
      </w:r>
      <w:proofErr w:type="spellStart"/>
      <w:r w:rsidRPr="0065491D">
        <w:t>dari</w:t>
      </w:r>
      <w:proofErr w:type="spellEnd"/>
      <w:r w:rsidRPr="0065491D">
        <w:t xml:space="preserve"> alutsista </w:t>
      </w:r>
      <w:proofErr w:type="spellStart"/>
      <w:r w:rsidRPr="0065491D">
        <w:t>matra</w:t>
      </w:r>
      <w:proofErr w:type="spellEnd"/>
      <w:r w:rsidRPr="0065491D">
        <w:t xml:space="preserve"> </w:t>
      </w:r>
      <w:proofErr w:type="spellStart"/>
      <w:r w:rsidRPr="0065491D">
        <w:t>darat</w:t>
      </w:r>
      <w:proofErr w:type="spellEnd"/>
      <w:r w:rsidRPr="0065491D">
        <w:t xml:space="preserve"> secara detail </w:t>
      </w:r>
      <w:proofErr w:type="spellStart"/>
      <w:r w:rsidRPr="0065491D">
        <w:t>dan</w:t>
      </w:r>
      <w:proofErr w:type="spellEnd"/>
      <w:r w:rsidRPr="0065491D">
        <w:t xml:space="preserve"> </w:t>
      </w:r>
      <w:proofErr w:type="spellStart"/>
      <w:r w:rsidRPr="0065491D">
        <w:t>realistis</w:t>
      </w:r>
      <w:proofErr w:type="spellEnd"/>
      <w:r w:rsidRPr="0065491D">
        <w:t>.</w:t>
      </w:r>
      <w:r>
        <w:t xml:space="preserve"> Aplikasi ini dapat </w:t>
      </w:r>
      <w:proofErr w:type="spellStart"/>
      <w:r>
        <w:t>digunakan</w:t>
      </w:r>
      <w:proofErr w:type="spellEnd"/>
      <w:r>
        <w:t xml:space="preserve"> oleh trainer.</w:t>
      </w:r>
    </w:p>
    <w:p w14:paraId="462E4D67" w14:textId="09470DF9" w:rsidR="0065491D" w:rsidRPr="002C60C8" w:rsidRDefault="0065491D" w:rsidP="0065491D">
      <w:pPr>
        <w:pStyle w:val="Heading2"/>
        <w:numPr>
          <w:ilvl w:val="1"/>
          <w:numId w:val="3"/>
        </w:numPr>
        <w:spacing w:line="360" w:lineRule="auto"/>
        <w:rPr>
          <w:b/>
        </w:rPr>
      </w:pPr>
      <w:bookmarkStart w:id="5" w:name="_Toc171689113"/>
      <w:bookmarkStart w:id="6" w:name="_Toc175732759"/>
      <w:r w:rsidRPr="002C60C8">
        <w:t>Trainer</w:t>
      </w:r>
      <w:bookmarkEnd w:id="5"/>
      <w:bookmarkEnd w:id="6"/>
    </w:p>
    <w:p w14:paraId="795C451A" w14:textId="1990F624" w:rsidR="0065491D" w:rsidRDefault="0065491D" w:rsidP="0065491D">
      <w:pPr>
        <w:spacing w:line="360" w:lineRule="auto"/>
        <w:ind w:left="360"/>
        <w:jc w:val="both"/>
      </w:pPr>
      <w:r>
        <w:t xml:space="preserve">Sebelum mulai </w:t>
      </w:r>
      <w:proofErr w:type="spellStart"/>
      <w:r>
        <w:t>menggunakan</w:t>
      </w:r>
      <w:proofErr w:type="spellEnd"/>
      <w:r>
        <w:t xml:space="preserve"> aplikasi ini, trainer dapat login </w:t>
      </w:r>
      <w:proofErr w:type="spellStart"/>
      <w:r>
        <w:t>terlebih</w:t>
      </w:r>
      <w:proofErr w:type="spellEnd"/>
      <w:r>
        <w:t xml:space="preserve"> </w:t>
      </w:r>
      <w:proofErr w:type="spellStart"/>
      <w:r>
        <w:t>dahulu</w:t>
      </w:r>
      <w:proofErr w:type="spellEnd"/>
      <w:r>
        <w:t xml:space="preserve"> </w:t>
      </w:r>
      <w:proofErr w:type="spellStart"/>
      <w:r>
        <w:t>jika</w:t>
      </w:r>
      <w:proofErr w:type="spellEnd"/>
      <w:r>
        <w:t xml:space="preserve"> sudah </w:t>
      </w:r>
      <w:proofErr w:type="spellStart"/>
      <w:r>
        <w:t>memiliki</w:t>
      </w:r>
      <w:proofErr w:type="spellEnd"/>
      <w:r>
        <w:t xml:space="preserve"> akun, </w:t>
      </w:r>
      <w:proofErr w:type="spellStart"/>
      <w:r>
        <w:t>jika</w:t>
      </w:r>
      <w:proofErr w:type="spellEnd"/>
      <w:r>
        <w:t xml:space="preserve"> belum dapat </w:t>
      </w:r>
      <w:proofErr w:type="spellStart"/>
      <w:r>
        <w:t>membuat</w:t>
      </w:r>
      <w:proofErr w:type="spellEnd"/>
      <w:r>
        <w:t xml:space="preserve"> akun baru. Berikut </w:t>
      </w:r>
      <w:proofErr w:type="spellStart"/>
      <w:r>
        <w:t>langkah-langkah</w:t>
      </w:r>
      <w:proofErr w:type="spellEnd"/>
      <w:r>
        <w:t xml:space="preserve"> </w:t>
      </w:r>
      <w:proofErr w:type="spellStart"/>
      <w:r>
        <w:t>penggunaannya</w:t>
      </w:r>
      <w:proofErr w:type="spellEnd"/>
      <w:r>
        <w:t>:</w:t>
      </w:r>
    </w:p>
    <w:p w14:paraId="63D3EABB" w14:textId="77777777" w:rsidR="0065491D" w:rsidRDefault="0065491D" w:rsidP="0065491D">
      <w:pPr>
        <w:pStyle w:val="ListParagraph"/>
        <w:numPr>
          <w:ilvl w:val="0"/>
          <w:numId w:val="2"/>
        </w:numPr>
        <w:spacing w:line="360" w:lineRule="auto"/>
        <w:jc w:val="both"/>
      </w:pPr>
      <w:r>
        <w:t>Set IP Server</w:t>
      </w:r>
    </w:p>
    <w:p w14:paraId="60505D83" w14:textId="3CDF34DC" w:rsidR="00E443C2" w:rsidRDefault="0065491D" w:rsidP="00EC3D57">
      <w:pPr>
        <w:pStyle w:val="ListParagraph"/>
        <w:spacing w:line="360" w:lineRule="auto"/>
        <w:ind w:left="1080"/>
        <w:jc w:val="both"/>
      </w:pPr>
      <w:r>
        <w:t xml:space="preserve">Sebelum </w:t>
      </w:r>
      <w:proofErr w:type="spellStart"/>
      <w:r>
        <w:t>menggunakan</w:t>
      </w:r>
      <w:proofErr w:type="spellEnd"/>
      <w:r>
        <w:t xml:space="preserve"> aplikasi ini, </w:t>
      </w:r>
      <w:proofErr w:type="spellStart"/>
      <w:r>
        <w:t>lakukan</w:t>
      </w:r>
      <w:proofErr w:type="spellEnd"/>
      <w:r>
        <w:t xml:space="preserve"> setting </w:t>
      </w:r>
      <w:proofErr w:type="spellStart"/>
      <w:r>
        <w:t>terhadap</w:t>
      </w:r>
      <w:proofErr w:type="spellEnd"/>
      <w:r>
        <w:t xml:space="preserve"> IP Server </w:t>
      </w:r>
      <w:proofErr w:type="spellStart"/>
      <w:r>
        <w:t>terlebih</w:t>
      </w:r>
      <w:proofErr w:type="spellEnd"/>
      <w:r>
        <w:t xml:space="preserve"> </w:t>
      </w:r>
      <w:proofErr w:type="spellStart"/>
      <w:r>
        <w:t>dahulu</w:t>
      </w:r>
      <w:proofErr w:type="spellEnd"/>
      <w:r>
        <w:t xml:space="preserve">, </w:t>
      </w:r>
      <w:proofErr w:type="spellStart"/>
      <w:r>
        <w:t>jika</w:t>
      </w:r>
      <w:proofErr w:type="spellEnd"/>
      <w:r>
        <w:t xml:space="preserve"> sudah tekan tombol </w:t>
      </w:r>
      <w:r w:rsidRPr="00B86133">
        <w:rPr>
          <w:b/>
        </w:rPr>
        <w:t>Set Server</w:t>
      </w:r>
      <w:r>
        <w:t>.</w:t>
      </w:r>
    </w:p>
    <w:p w14:paraId="7A77FE97" w14:textId="16A194BB" w:rsidR="0065491D" w:rsidRDefault="00E443C2" w:rsidP="0065491D">
      <w:pPr>
        <w:pStyle w:val="ListParagraph"/>
        <w:spacing w:line="360" w:lineRule="auto"/>
        <w:ind w:left="1080"/>
        <w:jc w:val="center"/>
      </w:pPr>
      <w:r>
        <w:rPr>
          <w:noProof/>
          <w14:ligatures w14:val="none"/>
        </w:rPr>
        <w:drawing>
          <wp:inline distT="0" distB="0" distL="0" distR="0" wp14:anchorId="4FD37F0F" wp14:editId="5D83C387">
            <wp:extent cx="5030777" cy="3379305"/>
            <wp:effectExtent l="57150" t="57150" r="113030" b="107315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061724" cy="3400093"/>
                    </a:xfrm>
                    <a:prstGeom prst="rect">
                      <a:avLst/>
                    </a:prstGeom>
                    <a:ln w="127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686EEC9A" w14:textId="77777777" w:rsidR="0065491D" w:rsidRDefault="0065491D" w:rsidP="0065491D">
      <w:pPr>
        <w:pStyle w:val="ListParagraph"/>
        <w:spacing w:line="360" w:lineRule="auto"/>
        <w:ind w:left="1080"/>
        <w:jc w:val="center"/>
      </w:pPr>
    </w:p>
    <w:p w14:paraId="4274BA1A" w14:textId="77777777" w:rsidR="0065491D" w:rsidRDefault="0065491D">
      <w:pPr>
        <w:rPr>
          <w:rFonts w:ascii="Calibri" w:eastAsia="Calibri" w:hAnsi="Calibri" w:cs="Calibri"/>
          <w:kern w:val="0"/>
        </w:rPr>
      </w:pPr>
      <w:r>
        <w:br w:type="page"/>
      </w:r>
    </w:p>
    <w:p w14:paraId="0277B2A1" w14:textId="693F74E7" w:rsidR="0065491D" w:rsidRDefault="0065491D" w:rsidP="0065491D">
      <w:pPr>
        <w:pStyle w:val="ListParagraph"/>
        <w:numPr>
          <w:ilvl w:val="0"/>
          <w:numId w:val="2"/>
        </w:numPr>
        <w:spacing w:line="360" w:lineRule="auto"/>
      </w:pPr>
      <w:r>
        <w:lastRenderedPageBreak/>
        <w:t>Login</w:t>
      </w:r>
    </w:p>
    <w:p w14:paraId="1CC21D1B" w14:textId="78D3E9BE" w:rsidR="0065491D" w:rsidRDefault="0065491D" w:rsidP="00E443C2">
      <w:pPr>
        <w:pStyle w:val="ListParagraph"/>
        <w:spacing w:line="360" w:lineRule="auto"/>
        <w:ind w:left="1080"/>
        <w:jc w:val="both"/>
      </w:pPr>
      <w:r>
        <w:t>Trainer</w:t>
      </w:r>
      <w:r w:rsidRPr="00683C45">
        <w:t xml:space="preserve"> yang sudah </w:t>
      </w:r>
      <w:proofErr w:type="spellStart"/>
      <w:r w:rsidRPr="00683C45">
        <w:t>memiliki</w:t>
      </w:r>
      <w:proofErr w:type="spellEnd"/>
      <w:r w:rsidRPr="00683C45">
        <w:t xml:space="preserve"> akun dapat langsung masuk dengan </w:t>
      </w:r>
      <w:proofErr w:type="spellStart"/>
      <w:r w:rsidRPr="00683C45">
        <w:t>menggunakan</w:t>
      </w:r>
      <w:proofErr w:type="spellEnd"/>
      <w:r w:rsidRPr="00683C45">
        <w:t xml:space="preserve"> </w:t>
      </w:r>
      <w:proofErr w:type="spellStart"/>
      <w:proofErr w:type="gramStart"/>
      <w:r w:rsidRPr="00683C45">
        <w:t>nama</w:t>
      </w:r>
      <w:proofErr w:type="spellEnd"/>
      <w:proofErr w:type="gramEnd"/>
      <w:r w:rsidRPr="00683C45">
        <w:t xml:space="preserve"> </w:t>
      </w:r>
      <w:proofErr w:type="spellStart"/>
      <w:r w:rsidRPr="00683C45">
        <w:t>pengguna</w:t>
      </w:r>
      <w:proofErr w:type="spellEnd"/>
      <w:r w:rsidRPr="00683C45">
        <w:t xml:space="preserve"> </w:t>
      </w:r>
      <w:proofErr w:type="spellStart"/>
      <w:r w:rsidRPr="00683C45">
        <w:t>dan</w:t>
      </w:r>
      <w:proofErr w:type="spellEnd"/>
      <w:r w:rsidRPr="00683C45">
        <w:t xml:space="preserve"> kata </w:t>
      </w:r>
      <w:proofErr w:type="spellStart"/>
      <w:r w:rsidRPr="00683C45">
        <w:t>sandi</w:t>
      </w:r>
      <w:proofErr w:type="spellEnd"/>
      <w:r w:rsidRPr="00683C45">
        <w:t xml:space="preserve"> yang </w:t>
      </w:r>
      <w:proofErr w:type="spellStart"/>
      <w:r w:rsidRPr="00683C45">
        <w:t>telah</w:t>
      </w:r>
      <w:proofErr w:type="spellEnd"/>
      <w:r w:rsidRPr="00683C45">
        <w:t xml:space="preserve"> </w:t>
      </w:r>
      <w:proofErr w:type="spellStart"/>
      <w:r w:rsidRPr="00683C45">
        <w:t>terdaftar</w:t>
      </w:r>
      <w:proofErr w:type="spellEnd"/>
      <w:r w:rsidRPr="00683C45">
        <w:t xml:space="preserve">, </w:t>
      </w:r>
      <w:proofErr w:type="spellStart"/>
      <w:r w:rsidRPr="00683C45">
        <w:t>kemudian</w:t>
      </w:r>
      <w:proofErr w:type="spellEnd"/>
      <w:r w:rsidRPr="00683C45">
        <w:t xml:space="preserve"> </w:t>
      </w:r>
      <w:r w:rsidR="00EC3D57">
        <w:t xml:space="preserve">tekan tombol </w:t>
      </w:r>
      <w:r w:rsidR="00EC3D57" w:rsidRPr="00EC3D57">
        <w:rPr>
          <w:b/>
        </w:rPr>
        <w:t>refresh</w:t>
      </w:r>
      <w:r w:rsidR="00EC3D57">
        <w:t xml:space="preserve"> </w:t>
      </w:r>
      <w:proofErr w:type="spellStart"/>
      <w:r w:rsidR="00EC3D57">
        <w:t>dan</w:t>
      </w:r>
      <w:proofErr w:type="spellEnd"/>
      <w:r w:rsidR="00EC3D57">
        <w:t xml:space="preserve"> pilih room server yg ingin di join, lalu t</w:t>
      </w:r>
      <w:r w:rsidRPr="00683C45">
        <w:t xml:space="preserve">ekan tombol </w:t>
      </w:r>
      <w:r w:rsidRPr="00683C45">
        <w:rPr>
          <w:b/>
        </w:rPr>
        <w:t>Login</w:t>
      </w:r>
      <w:r w:rsidRPr="00683C45">
        <w:t xml:space="preserve">. </w:t>
      </w:r>
    </w:p>
    <w:p w14:paraId="7BB036AE" w14:textId="4546DB06" w:rsidR="00E443C2" w:rsidRDefault="00E443C2" w:rsidP="00E443C2">
      <w:pPr>
        <w:pStyle w:val="ListParagraph"/>
        <w:spacing w:line="360" w:lineRule="auto"/>
        <w:ind w:left="1080"/>
        <w:jc w:val="center"/>
        <w:rPr>
          <w:noProof/>
        </w:rPr>
      </w:pPr>
      <w:r>
        <w:rPr>
          <w:noProof/>
          <w14:ligatures w14:val="none"/>
        </w:rPr>
        <w:drawing>
          <wp:inline distT="0" distB="0" distL="0" distR="0" wp14:anchorId="4A4D4C52" wp14:editId="6CCB78A1">
            <wp:extent cx="4694690" cy="3156667"/>
            <wp:effectExtent l="57150" t="57150" r="106045" b="120015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710821" cy="3167514"/>
                    </a:xfrm>
                    <a:prstGeom prst="rect">
                      <a:avLst/>
                    </a:prstGeom>
                    <a:ln w="127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0BE37D94" w14:textId="416C88E8" w:rsidR="00E443C2" w:rsidRDefault="00E443C2" w:rsidP="00E443C2">
      <w:pPr>
        <w:pStyle w:val="ListParagraph"/>
        <w:spacing w:line="360" w:lineRule="auto"/>
        <w:ind w:left="1080"/>
        <w:jc w:val="center"/>
      </w:pPr>
    </w:p>
    <w:p w14:paraId="73F14356" w14:textId="0729D89B" w:rsidR="0065491D" w:rsidRPr="00E443C2" w:rsidRDefault="0065491D" w:rsidP="00E443C2">
      <w:pPr>
        <w:pStyle w:val="ListParagraph"/>
        <w:numPr>
          <w:ilvl w:val="0"/>
          <w:numId w:val="2"/>
        </w:numPr>
      </w:pPr>
      <w:r>
        <w:t>Halaman Awal</w:t>
      </w:r>
    </w:p>
    <w:p w14:paraId="09B11F66" w14:textId="77777777" w:rsidR="0065491D" w:rsidRDefault="0065491D" w:rsidP="0065491D">
      <w:pPr>
        <w:pStyle w:val="ListParagraph"/>
        <w:spacing w:line="360" w:lineRule="auto"/>
        <w:ind w:left="1080"/>
        <w:jc w:val="both"/>
      </w:pPr>
      <w:proofErr w:type="spellStart"/>
      <w:r w:rsidRPr="0041688B">
        <w:t>Jika</w:t>
      </w:r>
      <w:proofErr w:type="spellEnd"/>
      <w:r w:rsidRPr="0041688B">
        <w:t xml:space="preserve"> sudah, pada halaman awal trainer </w:t>
      </w:r>
      <w:proofErr w:type="spellStart"/>
      <w:proofErr w:type="gramStart"/>
      <w:r w:rsidRPr="0041688B">
        <w:t>akan</w:t>
      </w:r>
      <w:proofErr w:type="spellEnd"/>
      <w:proofErr w:type="gramEnd"/>
      <w:r w:rsidRPr="0041688B">
        <w:t xml:space="preserve"> tampil seperti gambar berikut ini:</w:t>
      </w:r>
    </w:p>
    <w:p w14:paraId="6B0E47EC" w14:textId="18368B98" w:rsidR="0065491D" w:rsidRPr="0041688B" w:rsidRDefault="00E443C2" w:rsidP="00E443C2">
      <w:pPr>
        <w:pStyle w:val="ListParagraph"/>
        <w:spacing w:line="360" w:lineRule="auto"/>
        <w:ind w:left="1080"/>
        <w:jc w:val="center"/>
      </w:pPr>
      <w:r>
        <w:rPr>
          <w:noProof/>
          <w14:ligatures w14:val="none"/>
        </w:rPr>
        <w:drawing>
          <wp:inline distT="0" distB="0" distL="0" distR="0" wp14:anchorId="7F9603BB" wp14:editId="3D4EAC05">
            <wp:extent cx="4611757" cy="3090684"/>
            <wp:effectExtent l="57150" t="57150" r="113030" b="109855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634213" cy="3105733"/>
                    </a:xfrm>
                    <a:prstGeom prst="rect">
                      <a:avLst/>
                    </a:prstGeom>
                    <a:ln w="127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1DEA0799" w14:textId="45599901" w:rsidR="0065491D" w:rsidRDefault="0065491D" w:rsidP="0065491D">
      <w:pPr>
        <w:pStyle w:val="ListParagraph"/>
        <w:spacing w:line="360" w:lineRule="auto"/>
        <w:ind w:left="1080"/>
        <w:jc w:val="both"/>
      </w:pPr>
      <w:r w:rsidRPr="00A56073">
        <w:lastRenderedPageBreak/>
        <w:t xml:space="preserve">Ketika instruktur </w:t>
      </w:r>
      <w:r>
        <w:t xml:space="preserve">pada aplikasi VR Player System </w:t>
      </w:r>
      <w:r w:rsidRPr="00A56073">
        <w:t xml:space="preserve">sudah </w:t>
      </w:r>
      <w:proofErr w:type="spellStart"/>
      <w:r w:rsidRPr="00A56073">
        <w:t>memberikan</w:t>
      </w:r>
      <w:proofErr w:type="spellEnd"/>
      <w:r w:rsidRPr="00A56073">
        <w:t xml:space="preserve"> bahan </w:t>
      </w:r>
      <w:proofErr w:type="spellStart"/>
      <w:r w:rsidRPr="00A56073">
        <w:t>pengajaran</w:t>
      </w:r>
      <w:proofErr w:type="spellEnd"/>
      <w:r w:rsidRPr="00A56073">
        <w:t xml:space="preserve">, pada halaman siswa </w:t>
      </w:r>
      <w:proofErr w:type="spellStart"/>
      <w:proofErr w:type="gramStart"/>
      <w:r w:rsidRPr="00A56073">
        <w:t>akan</w:t>
      </w:r>
      <w:proofErr w:type="spellEnd"/>
      <w:proofErr w:type="gramEnd"/>
      <w:r w:rsidRPr="00A56073">
        <w:t xml:space="preserve"> </w:t>
      </w:r>
      <w:proofErr w:type="spellStart"/>
      <w:r>
        <w:t>ada</w:t>
      </w:r>
      <w:proofErr w:type="spellEnd"/>
      <w:r>
        <w:t xml:space="preserve"> button </w:t>
      </w:r>
      <w:r w:rsidRPr="0065491D">
        <w:rPr>
          <w:b/>
        </w:rPr>
        <w:t>Open</w:t>
      </w:r>
      <w:r>
        <w:t xml:space="preserve">, tekan tombol tersebut </w:t>
      </w:r>
      <w:proofErr w:type="spellStart"/>
      <w:r>
        <w:t>dan</w:t>
      </w:r>
      <w:proofErr w:type="spellEnd"/>
      <w:r>
        <w:t xml:space="preserve"> </w:t>
      </w:r>
      <w:proofErr w:type="spellStart"/>
      <w:r>
        <w:t>akan</w:t>
      </w:r>
      <w:proofErr w:type="spellEnd"/>
      <w:r>
        <w:t xml:space="preserve"> tampil halaman pengerjaan</w:t>
      </w:r>
      <w:r w:rsidRPr="00A56073">
        <w:t xml:space="preserve">. Contoh </w:t>
      </w:r>
      <w:proofErr w:type="spellStart"/>
      <w:r w:rsidRPr="00A56073">
        <w:t>tampilannya</w:t>
      </w:r>
      <w:proofErr w:type="spellEnd"/>
      <w:r w:rsidRPr="00A56073">
        <w:t xml:space="preserve"> </w:t>
      </w:r>
      <w:proofErr w:type="spellStart"/>
      <w:r w:rsidRPr="00A56073">
        <w:t>adalah</w:t>
      </w:r>
      <w:proofErr w:type="spellEnd"/>
      <w:r w:rsidRPr="00A56073">
        <w:t xml:space="preserve"> sebagai berikut:</w:t>
      </w:r>
    </w:p>
    <w:p w14:paraId="36322A8F" w14:textId="1081841B" w:rsidR="0065491D" w:rsidRDefault="0065491D" w:rsidP="0065491D">
      <w:pPr>
        <w:pStyle w:val="ListParagraph"/>
        <w:spacing w:line="360" w:lineRule="auto"/>
        <w:ind w:left="1080"/>
        <w:jc w:val="both"/>
      </w:pPr>
    </w:p>
    <w:p w14:paraId="3D978FB5" w14:textId="0DA5C756" w:rsidR="0065491D" w:rsidRDefault="0065491D" w:rsidP="0065491D">
      <w:pPr>
        <w:pStyle w:val="ListParagraph"/>
        <w:spacing w:line="360" w:lineRule="auto"/>
        <w:ind w:left="1080"/>
        <w:jc w:val="both"/>
      </w:pPr>
      <w:r w:rsidRPr="00753FAF">
        <w:rPr>
          <w:noProof/>
        </w:rPr>
        <w:drawing>
          <wp:inline distT="0" distB="0" distL="0" distR="0" wp14:anchorId="189A6DFA" wp14:editId="7779DFB1">
            <wp:extent cx="4935600" cy="2765817"/>
            <wp:effectExtent l="76200" t="38100" r="74930" b="111125"/>
            <wp:docPr id="53" name="Picture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935600" cy="2765817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  <a:effectLst>
                      <a:outerShdw blurRad="50800" dist="38100" dir="5400000" algn="t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 w14:paraId="2BDCF86C" w14:textId="679A76DA" w:rsidR="00C55E9E" w:rsidRDefault="00C55E9E" w:rsidP="0065491D">
      <w:pPr>
        <w:pStyle w:val="ListParagraph"/>
        <w:spacing w:line="360" w:lineRule="auto"/>
        <w:ind w:left="1080"/>
        <w:jc w:val="both"/>
      </w:pPr>
      <w:r w:rsidRPr="00C55E9E">
        <w:rPr>
          <w:noProof/>
        </w:rPr>
        <w:drawing>
          <wp:inline distT="0" distB="0" distL="0" distR="0" wp14:anchorId="2BCE77F1" wp14:editId="55725664">
            <wp:extent cx="4935600" cy="2416399"/>
            <wp:effectExtent l="76200" t="38100" r="74930" b="117475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935600" cy="2416399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  <a:effectLst>
                      <a:outerShdw blurRad="50800" dist="38100" dir="5400000" algn="t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 w14:paraId="7A70F1D6" w14:textId="77777777" w:rsidR="0065491D" w:rsidRDefault="0065491D" w:rsidP="0065491D">
      <w:pPr>
        <w:pStyle w:val="ListParagraph"/>
        <w:spacing w:line="360" w:lineRule="auto"/>
        <w:ind w:left="1080"/>
        <w:jc w:val="both"/>
        <w:rPr>
          <w:sz w:val="24"/>
          <w:szCs w:val="24"/>
        </w:rPr>
      </w:pPr>
      <w:r w:rsidRPr="003D5D80">
        <w:rPr>
          <w:sz w:val="24"/>
          <w:szCs w:val="24"/>
        </w:rPr>
        <w:t xml:space="preserve">Pada </w:t>
      </w:r>
      <w:proofErr w:type="spellStart"/>
      <w:r w:rsidRPr="003D5D80">
        <w:rPr>
          <w:sz w:val="24"/>
          <w:szCs w:val="24"/>
        </w:rPr>
        <w:t>sesi</w:t>
      </w:r>
      <w:proofErr w:type="spellEnd"/>
      <w:r w:rsidRPr="003D5D80">
        <w:rPr>
          <w:sz w:val="24"/>
          <w:szCs w:val="24"/>
        </w:rPr>
        <w:t xml:space="preserve"> ini, trainer dapat </w:t>
      </w:r>
      <w:proofErr w:type="spellStart"/>
      <w:r w:rsidRPr="003D5D80">
        <w:rPr>
          <w:sz w:val="24"/>
          <w:szCs w:val="24"/>
        </w:rPr>
        <w:t>melakukan</w:t>
      </w:r>
      <w:proofErr w:type="spellEnd"/>
      <w:r w:rsidRPr="003D5D80">
        <w:rPr>
          <w:sz w:val="24"/>
          <w:szCs w:val="24"/>
        </w:rPr>
        <w:t xml:space="preserve"> aksi </w:t>
      </w:r>
      <w:proofErr w:type="spellStart"/>
      <w:r w:rsidRPr="003D5D80">
        <w:rPr>
          <w:sz w:val="24"/>
          <w:szCs w:val="24"/>
        </w:rPr>
        <w:t>terhadap</w:t>
      </w:r>
      <w:proofErr w:type="spellEnd"/>
      <w:r w:rsidRPr="003D5D80">
        <w:rPr>
          <w:sz w:val="24"/>
          <w:szCs w:val="24"/>
        </w:rPr>
        <w:t xml:space="preserve"> bahan ajar sesuai dengan alur yang sudah </w:t>
      </w:r>
      <w:proofErr w:type="spellStart"/>
      <w:r w:rsidRPr="003D5D80">
        <w:rPr>
          <w:sz w:val="24"/>
          <w:szCs w:val="24"/>
        </w:rPr>
        <w:t>diberikan</w:t>
      </w:r>
      <w:proofErr w:type="spellEnd"/>
      <w:r w:rsidRPr="003D5D80">
        <w:rPr>
          <w:sz w:val="24"/>
          <w:szCs w:val="24"/>
        </w:rPr>
        <w:t xml:space="preserve"> atau dibuatkan </w:t>
      </w:r>
      <w:proofErr w:type="spellStart"/>
      <w:r w:rsidRPr="003D5D80">
        <w:rPr>
          <w:sz w:val="24"/>
          <w:szCs w:val="24"/>
        </w:rPr>
        <w:t>oleh</w:t>
      </w:r>
      <w:proofErr w:type="spellEnd"/>
      <w:r w:rsidRPr="003D5D80">
        <w:rPr>
          <w:sz w:val="24"/>
          <w:szCs w:val="24"/>
        </w:rPr>
        <w:t xml:space="preserve"> instruktur. </w:t>
      </w:r>
      <w:proofErr w:type="spellStart"/>
      <w:r>
        <w:rPr>
          <w:sz w:val="24"/>
          <w:szCs w:val="24"/>
        </w:rPr>
        <w:t>Jika</w:t>
      </w:r>
      <w:proofErr w:type="spellEnd"/>
      <w:r>
        <w:rPr>
          <w:sz w:val="24"/>
          <w:szCs w:val="24"/>
        </w:rPr>
        <w:t xml:space="preserve"> sudah selesai tekan tombol </w:t>
      </w:r>
      <w:r w:rsidRPr="00753FAF">
        <w:rPr>
          <w:b/>
          <w:sz w:val="24"/>
          <w:szCs w:val="24"/>
        </w:rPr>
        <w:t>Finish</w:t>
      </w:r>
      <w:r>
        <w:rPr>
          <w:sz w:val="24"/>
          <w:szCs w:val="24"/>
        </w:rPr>
        <w:t>.</w:t>
      </w:r>
    </w:p>
    <w:p w14:paraId="27733748" w14:textId="77777777" w:rsidR="00EC3D57" w:rsidRDefault="00EC3D57">
      <w:pPr>
        <w:rPr>
          <w:sz w:val="24"/>
          <w:szCs w:val="24"/>
        </w:rPr>
      </w:pPr>
      <w:r>
        <w:rPr>
          <w:sz w:val="24"/>
          <w:szCs w:val="24"/>
        </w:rPr>
        <w:br w:type="page"/>
      </w:r>
    </w:p>
    <w:p w14:paraId="2FE16457" w14:textId="59FBAEF1" w:rsidR="00C55E9E" w:rsidRDefault="0065491D" w:rsidP="00C55E9E">
      <w:pPr>
        <w:spacing w:line="360" w:lineRule="auto"/>
        <w:ind w:left="1080"/>
        <w:jc w:val="both"/>
        <w:rPr>
          <w:sz w:val="24"/>
          <w:szCs w:val="24"/>
        </w:rPr>
      </w:pPr>
      <w:r w:rsidRPr="00C55E9E">
        <w:rPr>
          <w:sz w:val="24"/>
          <w:szCs w:val="24"/>
        </w:rPr>
        <w:lastRenderedPageBreak/>
        <w:t xml:space="preserve">Selain itu trainer dapat </w:t>
      </w:r>
      <w:proofErr w:type="spellStart"/>
      <w:r w:rsidRPr="00C55E9E">
        <w:rPr>
          <w:sz w:val="24"/>
          <w:szCs w:val="24"/>
        </w:rPr>
        <w:t>bertukar</w:t>
      </w:r>
      <w:proofErr w:type="spellEnd"/>
      <w:r w:rsidRPr="00C55E9E">
        <w:rPr>
          <w:sz w:val="24"/>
          <w:szCs w:val="24"/>
        </w:rPr>
        <w:t xml:space="preserve"> </w:t>
      </w:r>
      <w:proofErr w:type="spellStart"/>
      <w:r w:rsidRPr="00C55E9E">
        <w:rPr>
          <w:sz w:val="24"/>
          <w:szCs w:val="24"/>
        </w:rPr>
        <w:t>pesan</w:t>
      </w:r>
      <w:proofErr w:type="spellEnd"/>
      <w:r w:rsidRPr="00C55E9E">
        <w:rPr>
          <w:sz w:val="24"/>
          <w:szCs w:val="24"/>
        </w:rPr>
        <w:t xml:space="preserve"> dengan fitur chat dengan tampilan seperti dibawah ini:</w:t>
      </w:r>
    </w:p>
    <w:p w14:paraId="0B04EA3D" w14:textId="7C3C0A86" w:rsidR="00EC3D57" w:rsidRDefault="00EC3D57" w:rsidP="00EC3D57">
      <w:pPr>
        <w:spacing w:line="360" w:lineRule="auto"/>
        <w:ind w:left="1080"/>
        <w:jc w:val="center"/>
        <w:rPr>
          <w:sz w:val="24"/>
          <w:szCs w:val="24"/>
        </w:rPr>
      </w:pPr>
      <w:r w:rsidRPr="00EC3D57">
        <w:rPr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74458039" wp14:editId="1BBDDCD0">
                <wp:simplePos x="0" y="0"/>
                <wp:positionH relativeFrom="column">
                  <wp:posOffset>2170705</wp:posOffset>
                </wp:positionH>
                <wp:positionV relativeFrom="paragraph">
                  <wp:posOffset>2321973</wp:posOffset>
                </wp:positionV>
                <wp:extent cx="898497" cy="1335819"/>
                <wp:effectExtent l="0" t="19050" r="92710" b="55245"/>
                <wp:wrapNone/>
                <wp:docPr id="28" name="Connector: Elbow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898497" cy="1335819"/>
                        </a:xfrm>
                        <a:prstGeom prst="bentConnector3">
                          <a:avLst>
                            <a:gd name="adj1" fmla="val 100000"/>
                          </a:avLst>
                        </a:prstGeom>
                        <a:ln w="28575"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E14A303" id="_x0000_t34" coordsize="21600,21600" o:spt="34" o:oned="t" adj="10800" path="m,l@0,0@0,21600,21600,21600e" filled="f">
                <v:stroke joinstyle="miter"/>
                <v:formulas>
                  <v:f eqn="val #0"/>
                </v:formulas>
                <v:path arrowok="t" fillok="f" o:connecttype="none"/>
                <v:handles>
                  <v:h position="#0,center"/>
                </v:handles>
                <o:lock v:ext="edit" shapetype="t"/>
              </v:shapetype>
              <v:shape id="Connector: Elbow 28" o:spid="_x0000_s1026" type="#_x0000_t34" style="position:absolute;margin-left:170.9pt;margin-top:182.85pt;width:70.75pt;height:105.2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" adj="21600" strokecolor="red" strokeweight="2.25pt">
                <v:stroke endarrow="block"/>
              </v:shape>
            </w:pict>
          </mc:Fallback>
        </mc:AlternateContent>
      </w:r>
      <w:r w:rsidRPr="00EC3D57">
        <w:rPr>
          <w:sz w:val="24"/>
          <w:szCs w:val="24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16D06517" wp14:editId="164A832D">
                <wp:simplePos x="0" y="0"/>
                <wp:positionH relativeFrom="column">
                  <wp:posOffset>1288111</wp:posOffset>
                </wp:positionH>
                <wp:positionV relativeFrom="paragraph">
                  <wp:posOffset>1765384</wp:posOffset>
                </wp:positionV>
                <wp:extent cx="898498" cy="779228"/>
                <wp:effectExtent l="19050" t="19050" r="16510" b="20955"/>
                <wp:wrapNone/>
                <wp:docPr id="27" name="Rectangle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98498" cy="779228"/>
                        </a:xfrm>
                        <a:prstGeom prst="rect">
                          <a:avLst/>
                        </a:prstGeom>
                        <a:noFill/>
                        <a:ln w="381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E765408" id="Rectangle 27" o:spid="_x0000_s1026" style="position:absolute;margin-left:101.45pt;margin-top:139pt;width:70.75pt;height:61.3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" filled="f" strokecolor="red" strokeweight="3pt"/>
            </w:pict>
          </mc:Fallback>
        </mc:AlternateContent>
      </w:r>
      <w:r>
        <w:rPr>
          <w:noProof/>
          <w14:ligatures w14:val="none"/>
        </w:rPr>
        <w:drawing>
          <wp:inline distT="0" distB="0" distL="0" distR="0" wp14:anchorId="0B79EC76" wp14:editId="1B30D2FD">
            <wp:extent cx="4611757" cy="3090684"/>
            <wp:effectExtent l="57150" t="57150" r="113030" b="109855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634213" cy="3105733"/>
                    </a:xfrm>
                    <a:prstGeom prst="rect">
                      <a:avLst/>
                    </a:prstGeom>
                    <a:ln w="127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38165B1F" w14:textId="63E3491D" w:rsidR="0065491D" w:rsidRPr="00C55E9E" w:rsidRDefault="0065491D" w:rsidP="00C55E9E">
      <w:pPr>
        <w:spacing w:line="360" w:lineRule="auto"/>
        <w:ind w:left="1080"/>
        <w:jc w:val="center"/>
        <w:rPr>
          <w:sz w:val="24"/>
          <w:szCs w:val="24"/>
        </w:rPr>
      </w:pPr>
      <w:r w:rsidRPr="00753FAF">
        <w:rPr>
          <w:noProof/>
        </w:rPr>
        <w:drawing>
          <wp:inline distT="0" distB="0" distL="0" distR="0" wp14:anchorId="19877B45" wp14:editId="3B1B02E3">
            <wp:extent cx="3466769" cy="3054365"/>
            <wp:effectExtent l="76200" t="38100" r="76835" b="107950"/>
            <wp:docPr id="55" name="Picture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3478227" cy="306446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  <a:effectLst>
                      <a:outerShdw blurRad="50800" dist="38100" dir="5400000" algn="t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sectPr w:rsidR="0065491D" w:rsidRPr="00C55E9E" w:rsidSect="0065491D">
      <w:pgSz w:w="11906" w:h="16838" w:code="9"/>
      <w:pgMar w:top="1440" w:right="1440" w:bottom="1440" w:left="144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329BB02E" w14:textId="77777777" w:rsidR="00580429" w:rsidRDefault="00580429" w:rsidP="0065491D">
      <w:pPr>
        <w:spacing w:after="0" w:line="240" w:lineRule="auto"/>
      </w:pPr>
      <w:r>
        <w:separator/>
      </w:r>
    </w:p>
  </w:endnote>
  <w:endnote w:type="continuationSeparator" w:id="0">
    <w:p w14:paraId="596D8E66" w14:textId="77777777" w:rsidR="00580429" w:rsidRDefault="00580429" w:rsidP="0065491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rPr>
        <w:sz w:val="18"/>
        <w:szCs w:val="18"/>
      </w:rPr>
      <w:id w:val="-243028341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09B13D7E" w14:textId="08B95BB9" w:rsidR="00F64DA7" w:rsidRPr="00DE2EBE" w:rsidRDefault="0065491D">
        <w:pPr>
          <w:pStyle w:val="Footer"/>
          <w:jc w:val="right"/>
          <w:rPr>
            <w:sz w:val="18"/>
            <w:szCs w:val="18"/>
          </w:rPr>
        </w:pPr>
        <w:r>
          <w:rPr>
            <w:sz w:val="18"/>
            <w:szCs w:val="18"/>
          </w:rPr>
          <w:t>Virtual Reality (VR) Military and Defense System</w:t>
        </w:r>
        <w:r w:rsidR="00532A2A">
          <w:rPr>
            <w:sz w:val="18"/>
            <w:szCs w:val="18"/>
          </w:rPr>
          <w:t xml:space="preserve"> </w:t>
        </w:r>
        <w:r w:rsidR="00532A2A" w:rsidRPr="00DE2EBE">
          <w:rPr>
            <w:sz w:val="18"/>
            <w:szCs w:val="18"/>
          </w:rPr>
          <w:t xml:space="preserve">- </w:t>
        </w:r>
        <w:r w:rsidR="00532A2A" w:rsidRPr="00DE2EBE">
          <w:rPr>
            <w:sz w:val="18"/>
            <w:szCs w:val="18"/>
          </w:rPr>
          <w:fldChar w:fldCharType="begin"/>
        </w:r>
        <w:r w:rsidR="00532A2A" w:rsidRPr="00DE2EBE">
          <w:rPr>
            <w:sz w:val="18"/>
            <w:szCs w:val="18"/>
          </w:rPr>
          <w:instrText xml:space="preserve"> PAGE   \* MERGEFORMAT </w:instrText>
        </w:r>
        <w:r w:rsidR="00532A2A" w:rsidRPr="00DE2EBE">
          <w:rPr>
            <w:sz w:val="18"/>
            <w:szCs w:val="18"/>
          </w:rPr>
          <w:fldChar w:fldCharType="separate"/>
        </w:r>
        <w:r w:rsidR="00EC3D57">
          <w:rPr>
            <w:noProof/>
            <w:sz w:val="18"/>
            <w:szCs w:val="18"/>
          </w:rPr>
          <w:t>6</w:t>
        </w:r>
        <w:r w:rsidR="00532A2A" w:rsidRPr="00DE2EBE">
          <w:rPr>
            <w:noProof/>
            <w:sz w:val="18"/>
            <w:szCs w:val="18"/>
          </w:rPr>
          <w:fldChar w:fldCharType="end"/>
        </w:r>
      </w:p>
    </w:sdtContent>
  </w:sdt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1D2A8295" w14:textId="77777777" w:rsidR="00F64DA7" w:rsidRPr="00DF7CC7" w:rsidRDefault="00580429">
    <w:pPr>
      <w:pStyle w:val="Footer"/>
      <w:jc w:val="right"/>
      <w:rPr>
        <w:sz w:val="18"/>
        <w:szCs w:val="18"/>
      </w:rP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47BCE3BC" w14:textId="77777777" w:rsidR="00580429" w:rsidRDefault="00580429" w:rsidP="0065491D">
      <w:pPr>
        <w:spacing w:after="0" w:line="240" w:lineRule="auto"/>
      </w:pPr>
      <w:r>
        <w:separator/>
      </w:r>
    </w:p>
  </w:footnote>
  <w:footnote w:type="continuationSeparator" w:id="0">
    <w:p w14:paraId="31B4710E" w14:textId="77777777" w:rsidR="00580429" w:rsidRDefault="00580429" w:rsidP="0065491D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2ABA5E67"/>
    <w:multiLevelType w:val="hybridMultilevel"/>
    <w:tmpl w:val="DA70A1B8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448026C8"/>
    <w:multiLevelType w:val="multilevel"/>
    <w:tmpl w:val="65002E14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40" w:hanging="108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800" w:hanging="144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160" w:hanging="180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520" w:hanging="216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880" w:hanging="2520"/>
      </w:pPr>
      <w:rPr>
        <w:rFonts w:hint="default"/>
      </w:rPr>
    </w:lvl>
  </w:abstractNum>
  <w:abstractNum w:abstractNumId="2">
    <w:nsid w:val="460E5421"/>
    <w:multiLevelType w:val="hybridMultilevel"/>
    <w:tmpl w:val="1D0808F6"/>
    <w:lvl w:ilvl="0" w:tplc="3809000F">
      <w:start w:val="1"/>
      <w:numFmt w:val="decimal"/>
      <w:lvlText w:val="%1."/>
      <w:lvlJc w:val="left"/>
      <w:pPr>
        <w:ind w:left="1080" w:hanging="360"/>
      </w:pPr>
    </w:lvl>
    <w:lvl w:ilvl="1" w:tplc="38090019" w:tentative="1">
      <w:start w:val="1"/>
      <w:numFmt w:val="lowerLetter"/>
      <w:lvlText w:val="%2."/>
      <w:lvlJc w:val="left"/>
      <w:pPr>
        <w:ind w:left="1800" w:hanging="360"/>
      </w:pPr>
    </w:lvl>
    <w:lvl w:ilvl="2" w:tplc="3809001B" w:tentative="1">
      <w:start w:val="1"/>
      <w:numFmt w:val="lowerRoman"/>
      <w:lvlText w:val="%3."/>
      <w:lvlJc w:val="right"/>
      <w:pPr>
        <w:ind w:left="2520" w:hanging="180"/>
      </w:pPr>
    </w:lvl>
    <w:lvl w:ilvl="3" w:tplc="3809000F" w:tentative="1">
      <w:start w:val="1"/>
      <w:numFmt w:val="decimal"/>
      <w:lvlText w:val="%4."/>
      <w:lvlJc w:val="left"/>
      <w:pPr>
        <w:ind w:left="3240" w:hanging="360"/>
      </w:pPr>
    </w:lvl>
    <w:lvl w:ilvl="4" w:tplc="38090019" w:tentative="1">
      <w:start w:val="1"/>
      <w:numFmt w:val="lowerLetter"/>
      <w:lvlText w:val="%5."/>
      <w:lvlJc w:val="left"/>
      <w:pPr>
        <w:ind w:left="3960" w:hanging="360"/>
      </w:pPr>
    </w:lvl>
    <w:lvl w:ilvl="5" w:tplc="3809001B" w:tentative="1">
      <w:start w:val="1"/>
      <w:numFmt w:val="lowerRoman"/>
      <w:lvlText w:val="%6."/>
      <w:lvlJc w:val="right"/>
      <w:pPr>
        <w:ind w:left="4680" w:hanging="180"/>
      </w:pPr>
    </w:lvl>
    <w:lvl w:ilvl="6" w:tplc="3809000F" w:tentative="1">
      <w:start w:val="1"/>
      <w:numFmt w:val="decimal"/>
      <w:lvlText w:val="%7."/>
      <w:lvlJc w:val="left"/>
      <w:pPr>
        <w:ind w:left="5400" w:hanging="360"/>
      </w:pPr>
    </w:lvl>
    <w:lvl w:ilvl="7" w:tplc="38090019" w:tentative="1">
      <w:start w:val="1"/>
      <w:numFmt w:val="lowerLetter"/>
      <w:lvlText w:val="%8."/>
      <w:lvlJc w:val="left"/>
      <w:pPr>
        <w:ind w:left="6120" w:hanging="360"/>
      </w:pPr>
    </w:lvl>
    <w:lvl w:ilvl="8" w:tplc="38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">
    <w:nsid w:val="4A816C95"/>
    <w:multiLevelType w:val="multilevel"/>
    <w:tmpl w:val="0BDEB890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hint="default"/>
        <w:b w:val="0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  <w:b w:val="0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  <w:b w:val="0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  <w:b w:val="0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  <w:b w:val="0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  <w:b w:val="0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  <w:b w:val="0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  <w:b w:val="0"/>
      </w:rPr>
    </w:lvl>
  </w:abstractNum>
  <w:num w:numId="1">
    <w:abstractNumId w:val="1"/>
  </w:num>
  <w:num w:numId="2">
    <w:abstractNumId w:val="2"/>
  </w:num>
  <w:num w:numId="3">
    <w:abstractNumId w:val="3"/>
  </w:num>
  <w:num w:numId="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2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5491D"/>
    <w:rsid w:val="00063019"/>
    <w:rsid w:val="000974BA"/>
    <w:rsid w:val="000E0106"/>
    <w:rsid w:val="001E1690"/>
    <w:rsid w:val="00341CD2"/>
    <w:rsid w:val="00532A2A"/>
    <w:rsid w:val="00580429"/>
    <w:rsid w:val="005A0516"/>
    <w:rsid w:val="0065491D"/>
    <w:rsid w:val="00837F9E"/>
    <w:rsid w:val="00AA1D04"/>
    <w:rsid w:val="00AE5FFE"/>
    <w:rsid w:val="00B649F3"/>
    <w:rsid w:val="00BB03D5"/>
    <w:rsid w:val="00C55E9E"/>
    <w:rsid w:val="00E443C2"/>
    <w:rsid w:val="00E44AEA"/>
    <w:rsid w:val="00EC3D57"/>
    <w:rsid w:val="00F52B2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ID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599081F"/>
  <w15:chartTrackingRefBased/>
  <w15:docId w15:val="{5122E319-6F67-4AB1-A5FC-40E610BDEBD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ID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65491D"/>
    <w:rPr>
      <w:kern w:val="2"/>
      <w:lang w:val="en-US"/>
      <w14:ligatures w14:val="standardContextual"/>
    </w:rPr>
  </w:style>
  <w:style w:type="paragraph" w:styleId="Heading1">
    <w:name w:val="heading 1"/>
    <w:basedOn w:val="Normal"/>
    <w:next w:val="Normal"/>
    <w:link w:val="Heading1Char"/>
    <w:uiPriority w:val="9"/>
    <w:qFormat/>
    <w:rsid w:val="0065491D"/>
    <w:pPr>
      <w:keepNext/>
      <w:keepLines/>
      <w:spacing w:before="240" w:after="0"/>
      <w:outlineLvl w:val="0"/>
    </w:pPr>
    <w:rPr>
      <w:rFonts w:eastAsiaTheme="majorEastAsia" w:cstheme="majorBidi"/>
      <w:b/>
      <w:color w:val="2F5496" w:themeColor="accent1" w:themeShade="BF"/>
      <w:kern w:val="0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65491D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65491D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65491D"/>
    <w:rPr>
      <w:rFonts w:eastAsiaTheme="majorEastAsia" w:cstheme="majorBidi"/>
      <w:b/>
      <w:color w:val="2F5496" w:themeColor="accent1" w:themeShade="BF"/>
      <w:sz w:val="32"/>
      <w:szCs w:val="32"/>
      <w:lang w:val="en-US"/>
      <w14:ligatures w14:val="standardContextual"/>
    </w:rPr>
  </w:style>
  <w:style w:type="paragraph" w:styleId="Footer">
    <w:name w:val="footer"/>
    <w:basedOn w:val="Normal"/>
    <w:link w:val="FooterChar"/>
    <w:uiPriority w:val="99"/>
    <w:unhideWhenUsed/>
    <w:rsid w:val="0065491D"/>
    <w:pPr>
      <w:tabs>
        <w:tab w:val="center" w:pos="4680"/>
        <w:tab w:val="right" w:pos="9360"/>
      </w:tabs>
      <w:spacing w:after="0" w:line="240" w:lineRule="auto"/>
    </w:pPr>
    <w:rPr>
      <w:rFonts w:ascii="Calibri" w:eastAsia="Calibri" w:hAnsi="Calibri" w:cs="Calibri"/>
      <w:kern w:val="0"/>
    </w:rPr>
  </w:style>
  <w:style w:type="character" w:customStyle="1" w:styleId="FooterChar">
    <w:name w:val="Footer Char"/>
    <w:basedOn w:val="DefaultParagraphFont"/>
    <w:link w:val="Footer"/>
    <w:uiPriority w:val="99"/>
    <w:rsid w:val="0065491D"/>
    <w:rPr>
      <w:rFonts w:ascii="Calibri" w:eastAsia="Calibri" w:hAnsi="Calibri" w:cs="Calibri"/>
      <w:lang w:val="en-US"/>
      <w14:ligatures w14:val="standardContextual"/>
    </w:rPr>
  </w:style>
  <w:style w:type="paragraph" w:styleId="Header">
    <w:name w:val="header"/>
    <w:basedOn w:val="Normal"/>
    <w:link w:val="HeaderChar"/>
    <w:uiPriority w:val="99"/>
    <w:unhideWhenUsed/>
    <w:rsid w:val="0065491D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65491D"/>
    <w:rPr>
      <w:kern w:val="2"/>
      <w:lang w:val="en-US"/>
      <w14:ligatures w14:val="standardContextual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65491D"/>
    <w:rPr>
      <w:rFonts w:asciiTheme="majorHAnsi" w:eastAsiaTheme="majorEastAsia" w:hAnsiTheme="majorHAnsi" w:cstheme="majorBidi"/>
      <w:color w:val="1F3763" w:themeColor="accent1" w:themeShade="7F"/>
      <w:kern w:val="2"/>
      <w:sz w:val="24"/>
      <w:szCs w:val="24"/>
      <w:lang w:val="en-US"/>
      <w14:ligatures w14:val="standardContextual"/>
    </w:rPr>
  </w:style>
  <w:style w:type="paragraph" w:styleId="ListParagraph">
    <w:name w:val="List Paragraph"/>
    <w:basedOn w:val="Normal"/>
    <w:uiPriority w:val="34"/>
    <w:qFormat/>
    <w:rsid w:val="0065491D"/>
    <w:pPr>
      <w:ind w:left="720"/>
      <w:contextualSpacing/>
    </w:pPr>
    <w:rPr>
      <w:rFonts w:ascii="Calibri" w:eastAsia="Calibri" w:hAnsi="Calibri" w:cs="Calibri"/>
      <w:kern w:val="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65491D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65491D"/>
    <w:rPr>
      <w:rFonts w:ascii="Segoe UI" w:hAnsi="Segoe UI" w:cs="Segoe UI"/>
      <w:kern w:val="2"/>
      <w:sz w:val="18"/>
      <w:szCs w:val="18"/>
      <w:lang w:val="en-US"/>
      <w14:ligatures w14:val="standardContextual"/>
    </w:rPr>
  </w:style>
  <w:style w:type="character" w:customStyle="1" w:styleId="Heading2Char">
    <w:name w:val="Heading 2 Char"/>
    <w:basedOn w:val="DefaultParagraphFont"/>
    <w:link w:val="Heading2"/>
    <w:uiPriority w:val="9"/>
    <w:rsid w:val="0065491D"/>
    <w:rPr>
      <w:rFonts w:asciiTheme="majorHAnsi" w:eastAsiaTheme="majorEastAsia" w:hAnsiTheme="majorHAnsi" w:cstheme="majorBidi"/>
      <w:color w:val="2F5496" w:themeColor="accent1" w:themeShade="BF"/>
      <w:kern w:val="2"/>
      <w:sz w:val="26"/>
      <w:szCs w:val="26"/>
      <w:lang w:val="en-US"/>
      <w14:ligatures w14:val="standardContextual"/>
    </w:rPr>
  </w:style>
  <w:style w:type="paragraph" w:styleId="TOCHeading">
    <w:name w:val="TOC Heading"/>
    <w:basedOn w:val="Heading1"/>
    <w:next w:val="Normal"/>
    <w:uiPriority w:val="39"/>
    <w:unhideWhenUsed/>
    <w:qFormat/>
    <w:rsid w:val="00C55E9E"/>
    <w:pPr>
      <w:outlineLvl w:val="9"/>
    </w:pPr>
    <w:rPr>
      <w:rFonts w:asciiTheme="majorHAnsi" w:hAnsiTheme="majorHAnsi"/>
      <w:b w:val="0"/>
      <w14:ligatures w14:val="none"/>
    </w:rPr>
  </w:style>
  <w:style w:type="paragraph" w:styleId="TOC1">
    <w:name w:val="toc 1"/>
    <w:basedOn w:val="Normal"/>
    <w:next w:val="Normal"/>
    <w:autoRedefine/>
    <w:uiPriority w:val="39"/>
    <w:unhideWhenUsed/>
    <w:rsid w:val="00C55E9E"/>
    <w:pPr>
      <w:spacing w:after="100"/>
    </w:pPr>
  </w:style>
  <w:style w:type="paragraph" w:styleId="TOC2">
    <w:name w:val="toc 2"/>
    <w:basedOn w:val="Normal"/>
    <w:next w:val="Normal"/>
    <w:autoRedefine/>
    <w:uiPriority w:val="39"/>
    <w:unhideWhenUsed/>
    <w:rsid w:val="00C55E9E"/>
    <w:pPr>
      <w:spacing w:after="100"/>
      <w:ind w:left="220"/>
    </w:pPr>
  </w:style>
  <w:style w:type="character" w:styleId="Hyperlink">
    <w:name w:val="Hyperlink"/>
    <w:basedOn w:val="DefaultParagraphFont"/>
    <w:uiPriority w:val="99"/>
    <w:unhideWhenUsed/>
    <w:rsid w:val="00C55E9E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4.png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3.png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7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.png"/><Relationship Id="rId5" Type="http://schemas.openxmlformats.org/officeDocument/2006/relationships/webSettings" Target="webSettings.xml"/><Relationship Id="rId15" Type="http://schemas.openxmlformats.org/officeDocument/2006/relationships/image" Target="media/image6.png"/><Relationship Id="rId10" Type="http://schemas.openxmlformats.org/officeDocument/2006/relationships/footer" Target="footer2.xml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9BAFB5A-5CA0-4D96-A546-2841EBAE390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44</TotalTime>
  <Pages>6</Pages>
  <Words>315</Words>
  <Characters>1798</Characters>
  <Application>Microsoft Office Word</Application>
  <DocSecurity>0</DocSecurity>
  <Lines>14</Lines>
  <Paragraphs>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2109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Lisa Tabah Pratiwi</dc:creator>
  <cp:keywords/>
  <dc:description/>
  <cp:lastModifiedBy>Microsoft account</cp:lastModifiedBy>
  <cp:revision>18</cp:revision>
  <cp:lastPrinted>2024-08-14T09:40:00Z</cp:lastPrinted>
  <dcterms:created xsi:type="dcterms:W3CDTF">2024-07-22T02:14:00Z</dcterms:created>
  <dcterms:modified xsi:type="dcterms:W3CDTF">2024-08-28T03:19:00Z</dcterms:modified>
</cp:coreProperties>
</file>